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084D" w:rsidRPr="00785ABD" w:rsidRDefault="0032084D" w:rsidP="0032084D">
      <w:pPr>
        <w:jc w:val="center"/>
        <w:rPr>
          <w:rFonts w:cs="Calibri"/>
          <w:b/>
          <w:szCs w:val="22"/>
        </w:rPr>
      </w:pPr>
      <w:r w:rsidRPr="00785ABD">
        <w:rPr>
          <w:rFonts w:cs="Calibri"/>
          <w:b/>
          <w:szCs w:val="22"/>
        </w:rPr>
        <w:t xml:space="preserve">ΠΑΡΑΡΤΗΜΑ </w:t>
      </w:r>
      <w:r>
        <w:rPr>
          <w:rFonts w:cs="Calibri"/>
          <w:b/>
          <w:szCs w:val="22"/>
        </w:rPr>
        <w:t>Α</w:t>
      </w:r>
      <w:r w:rsidRPr="00785ABD">
        <w:rPr>
          <w:rFonts w:cs="Calibri"/>
          <w:b/>
          <w:szCs w:val="22"/>
        </w:rPr>
        <w:t>’</w:t>
      </w:r>
    </w:p>
    <w:p w:rsidR="0032084D" w:rsidRDefault="0032084D" w:rsidP="0032084D">
      <w:pPr>
        <w:ind w:left="720" w:hanging="720"/>
        <w:jc w:val="center"/>
        <w:rPr>
          <w:rFonts w:cs="Calibri"/>
          <w:b/>
          <w:szCs w:val="22"/>
        </w:rPr>
      </w:pPr>
      <w:r w:rsidRPr="00785ABD">
        <w:rPr>
          <w:rFonts w:cs="Calibri"/>
          <w:b/>
          <w:szCs w:val="22"/>
        </w:rPr>
        <w:t>ΥΠΟΔΕΙΓΜΑ ΟΙΚΟΝΟΜΙΚΗΣ ΠΡΟΣΦΟΡΑΣ</w:t>
      </w:r>
    </w:p>
    <w:p w:rsidR="0032084D" w:rsidRDefault="0032084D" w:rsidP="0032084D">
      <w:pPr>
        <w:ind w:left="720" w:hanging="720"/>
        <w:jc w:val="center"/>
        <w:rPr>
          <w:rFonts w:cs="Calibri"/>
          <w:b/>
          <w:szCs w:val="22"/>
        </w:rPr>
      </w:pPr>
    </w:p>
    <w:p w:rsidR="0032084D" w:rsidRPr="00785ABD" w:rsidRDefault="0032084D" w:rsidP="0032084D">
      <w:pPr>
        <w:ind w:left="720" w:hanging="720"/>
        <w:jc w:val="center"/>
        <w:rPr>
          <w:rFonts w:cs="Calibri"/>
          <w:b/>
          <w:szCs w:val="22"/>
        </w:rPr>
      </w:pPr>
      <w:r>
        <w:rPr>
          <w:rFonts w:cs="Calibri"/>
          <w:b/>
          <w:szCs w:val="22"/>
        </w:rPr>
        <w:t xml:space="preserve">Οικονομική προσφορά στο πλαίσιο της με αριθ. </w:t>
      </w:r>
      <w:proofErr w:type="spellStart"/>
      <w:r>
        <w:rPr>
          <w:rFonts w:cs="Calibri"/>
          <w:b/>
          <w:szCs w:val="22"/>
        </w:rPr>
        <w:t>πρωτ</w:t>
      </w:r>
      <w:proofErr w:type="spellEnd"/>
      <w:r>
        <w:rPr>
          <w:rFonts w:cs="Calibri"/>
          <w:b/>
          <w:szCs w:val="22"/>
        </w:rPr>
        <w:t>. ______/__-</w:t>
      </w:r>
      <w:r w:rsidR="00074EC0">
        <w:rPr>
          <w:rFonts w:cs="Calibri"/>
          <w:b/>
          <w:szCs w:val="22"/>
        </w:rPr>
        <w:t>10</w:t>
      </w:r>
      <w:r>
        <w:rPr>
          <w:rFonts w:cs="Calibri"/>
          <w:b/>
          <w:szCs w:val="22"/>
        </w:rPr>
        <w:t>-2025 πρόσκλησης υποβολής προσφοράς της Εθνικής Αρχής Διαφάνειας</w:t>
      </w:r>
      <w:bookmarkStart w:id="0" w:name="_GoBack"/>
      <w:bookmarkEnd w:id="0"/>
    </w:p>
    <w:p w:rsidR="0032084D" w:rsidRPr="00BA0D4F" w:rsidRDefault="0032084D" w:rsidP="0032084D">
      <w:pPr>
        <w:suppressAutoHyphens/>
        <w:ind w:firstLine="720"/>
        <w:jc w:val="both"/>
        <w:rPr>
          <w:rFonts w:cs="Tahoma"/>
          <w:sz w:val="14"/>
          <w:lang w:eastAsia="en-US"/>
        </w:rPr>
      </w:pPr>
    </w:p>
    <w:p w:rsidR="0032084D" w:rsidRDefault="0032084D" w:rsidP="0032084D">
      <w:pPr>
        <w:suppressAutoHyphens/>
        <w:jc w:val="both"/>
        <w:rPr>
          <w:rFonts w:cs="Tahoma"/>
          <w:sz w:val="22"/>
          <w:lang w:eastAsia="en-US"/>
        </w:rPr>
      </w:pPr>
      <w:r w:rsidRPr="00724A65">
        <w:rPr>
          <w:rFonts w:cs="Tahoma"/>
          <w:sz w:val="22"/>
          <w:lang w:eastAsia="en-US"/>
        </w:rPr>
        <w:t>Στοιχεία Προσφέροντα:</w:t>
      </w:r>
    </w:p>
    <w:p w:rsidR="0032084D" w:rsidRPr="00724A65" w:rsidRDefault="0032084D" w:rsidP="0032084D">
      <w:pPr>
        <w:suppressAutoHyphens/>
        <w:jc w:val="both"/>
        <w:rPr>
          <w:rFonts w:cs="Tahoma"/>
          <w:sz w:val="22"/>
          <w:lang w:eastAsia="en-US"/>
        </w:rPr>
      </w:pPr>
      <w:r w:rsidRPr="00724A65">
        <w:rPr>
          <w:rFonts w:cs="Tahoma"/>
          <w:sz w:val="22"/>
          <w:lang w:eastAsia="en-US"/>
        </w:rPr>
        <w:t>Επωνυμία: ………………………………     Έδρα: …………………………………………………………….</w:t>
      </w:r>
    </w:p>
    <w:p w:rsidR="0032084D" w:rsidRDefault="0032084D" w:rsidP="0032084D">
      <w:pPr>
        <w:suppressAutoHyphens/>
        <w:jc w:val="both"/>
        <w:rPr>
          <w:rFonts w:cs="Tahoma"/>
          <w:sz w:val="22"/>
          <w:lang w:eastAsia="en-US"/>
        </w:rPr>
      </w:pPr>
      <w:r w:rsidRPr="00724A65">
        <w:rPr>
          <w:rFonts w:cs="Tahoma"/>
          <w:sz w:val="22"/>
          <w:lang w:eastAsia="en-US"/>
        </w:rPr>
        <w:t xml:space="preserve">Α.Φ.Μ.: ……………………………….. </w:t>
      </w:r>
      <w:r>
        <w:rPr>
          <w:rFonts w:cs="Tahoma"/>
          <w:sz w:val="22"/>
          <w:lang w:eastAsia="en-US"/>
        </w:rPr>
        <w:t xml:space="preserve">   </w:t>
      </w:r>
      <w:r w:rsidRPr="00724A65">
        <w:rPr>
          <w:rFonts w:cs="Tahoma"/>
          <w:sz w:val="22"/>
          <w:lang w:eastAsia="en-US"/>
        </w:rPr>
        <w:t>Δ.Ο.Υ.: ……………………………..</w:t>
      </w:r>
      <w:r>
        <w:rPr>
          <w:rFonts w:cs="Tahoma"/>
          <w:sz w:val="22"/>
          <w:lang w:eastAsia="en-US"/>
        </w:rPr>
        <w:t xml:space="preserve">   </w:t>
      </w:r>
      <w:r w:rsidRPr="00724A65">
        <w:rPr>
          <w:rFonts w:cs="Tahoma"/>
          <w:sz w:val="22"/>
          <w:lang w:eastAsia="en-US"/>
        </w:rPr>
        <w:t xml:space="preserve"> Τηλέφωνο:………………………</w:t>
      </w:r>
    </w:p>
    <w:p w:rsidR="0032084D" w:rsidRPr="00724A65" w:rsidRDefault="0032084D" w:rsidP="0032084D">
      <w:pPr>
        <w:suppressAutoHyphens/>
        <w:jc w:val="both"/>
        <w:rPr>
          <w:rFonts w:cs="Tahoma"/>
          <w:sz w:val="22"/>
          <w:lang w:eastAsia="en-US"/>
        </w:rPr>
      </w:pPr>
      <w:r w:rsidRPr="00724A65">
        <w:rPr>
          <w:rFonts w:cs="Tahoma"/>
          <w:sz w:val="22"/>
          <w:lang w:eastAsia="en-US"/>
        </w:rPr>
        <w:t>Email: ……………………………..</w:t>
      </w:r>
    </w:p>
    <w:p w:rsidR="0032084D" w:rsidRPr="00BA0D4F" w:rsidRDefault="0032084D" w:rsidP="0032084D">
      <w:pPr>
        <w:suppressAutoHyphens/>
        <w:jc w:val="both"/>
        <w:rPr>
          <w:rFonts w:cs="Tahoma"/>
          <w:sz w:val="16"/>
          <w:lang w:eastAsia="en-US"/>
        </w:rPr>
      </w:pPr>
    </w:p>
    <w:tbl>
      <w:tblPr>
        <w:tblW w:w="89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3"/>
        <w:gridCol w:w="3428"/>
        <w:gridCol w:w="1701"/>
        <w:gridCol w:w="1276"/>
        <w:gridCol w:w="1984"/>
      </w:tblGrid>
      <w:tr w:rsidR="0032084D" w:rsidRPr="00724A65" w:rsidTr="00AA2A5F">
        <w:trPr>
          <w:trHeight w:val="760"/>
          <w:jc w:val="center"/>
        </w:trPr>
        <w:tc>
          <w:tcPr>
            <w:tcW w:w="583" w:type="dxa"/>
            <w:shd w:val="clear" w:color="auto" w:fill="BFBFBF"/>
            <w:vAlign w:val="bottom"/>
          </w:tcPr>
          <w:p w:rsidR="0032084D" w:rsidRPr="00AE7698" w:rsidRDefault="0032084D" w:rsidP="00AA2A5F">
            <w:pPr>
              <w:widowControl w:val="0"/>
              <w:suppressAutoHyphens/>
              <w:autoSpaceDE w:val="0"/>
              <w:autoSpaceDN w:val="0"/>
              <w:jc w:val="center"/>
              <w:rPr>
                <w:rFonts w:cs="Calibri"/>
                <w:b/>
                <w:sz w:val="22"/>
                <w:szCs w:val="22"/>
                <w:lang w:eastAsia="en-US"/>
              </w:rPr>
            </w:pPr>
            <w:r w:rsidRPr="00AE7698">
              <w:rPr>
                <w:rFonts w:cs="Calibri"/>
                <w:b/>
                <w:sz w:val="22"/>
                <w:szCs w:val="22"/>
                <w:lang w:eastAsia="en-US"/>
              </w:rPr>
              <w:t>α/α</w:t>
            </w:r>
          </w:p>
        </w:tc>
        <w:tc>
          <w:tcPr>
            <w:tcW w:w="3428" w:type="dxa"/>
            <w:shd w:val="clear" w:color="auto" w:fill="BFBFBF"/>
            <w:vAlign w:val="bottom"/>
          </w:tcPr>
          <w:p w:rsidR="0032084D" w:rsidRPr="00AE7698" w:rsidRDefault="0032084D" w:rsidP="00AA2A5F">
            <w:pPr>
              <w:suppressAutoHyphens/>
              <w:jc w:val="center"/>
              <w:rPr>
                <w:rFonts w:cs="Calibri"/>
                <w:b/>
                <w:sz w:val="22"/>
                <w:szCs w:val="22"/>
                <w:lang w:eastAsia="en-US"/>
              </w:rPr>
            </w:pPr>
            <w:r>
              <w:rPr>
                <w:rFonts w:cs="Calibri"/>
                <w:b/>
                <w:sz w:val="22"/>
                <w:szCs w:val="22"/>
                <w:lang w:eastAsia="en-US"/>
              </w:rPr>
              <w:t>Περιγραφή Υπηρεσίας</w:t>
            </w:r>
          </w:p>
        </w:tc>
        <w:tc>
          <w:tcPr>
            <w:tcW w:w="1701" w:type="dxa"/>
            <w:shd w:val="clear" w:color="auto" w:fill="BFBFBF"/>
            <w:vAlign w:val="bottom"/>
          </w:tcPr>
          <w:p w:rsidR="0032084D" w:rsidRPr="00AE7698" w:rsidRDefault="0032084D" w:rsidP="00AA2A5F">
            <w:pPr>
              <w:suppressAutoHyphens/>
              <w:jc w:val="center"/>
              <w:rPr>
                <w:rFonts w:cs="Calibri"/>
                <w:b/>
                <w:sz w:val="22"/>
                <w:szCs w:val="22"/>
                <w:lang w:eastAsia="en-US"/>
              </w:rPr>
            </w:pPr>
            <w:r w:rsidRPr="00AE7698">
              <w:rPr>
                <w:rFonts w:cs="Calibri"/>
                <w:b/>
                <w:sz w:val="22"/>
                <w:szCs w:val="22"/>
                <w:lang w:eastAsia="en-US"/>
              </w:rPr>
              <w:t xml:space="preserve">ΠΡΟΣΦΕΡΟΜΕΝΗ ΤΙΜΗ </w:t>
            </w:r>
            <w:r>
              <w:rPr>
                <w:rFonts w:cs="Calibri"/>
                <w:b/>
                <w:sz w:val="22"/>
                <w:szCs w:val="22"/>
                <w:lang w:eastAsia="en-US"/>
              </w:rPr>
              <w:t xml:space="preserve"> </w:t>
            </w:r>
            <w:r w:rsidRPr="00AE7698">
              <w:rPr>
                <w:rFonts w:cs="Calibri"/>
                <w:b/>
                <w:sz w:val="22"/>
                <w:szCs w:val="22"/>
                <w:lang w:eastAsia="en-US"/>
              </w:rPr>
              <w:t>ΠΛΕΟΝ Φ.Π.Α. ΣΕ ΕΥΡΩ</w:t>
            </w:r>
          </w:p>
        </w:tc>
        <w:tc>
          <w:tcPr>
            <w:tcW w:w="1276" w:type="dxa"/>
            <w:shd w:val="clear" w:color="auto" w:fill="BFBFBF"/>
            <w:vAlign w:val="bottom"/>
          </w:tcPr>
          <w:p w:rsidR="0032084D" w:rsidRPr="00AE7698" w:rsidRDefault="0032084D" w:rsidP="00AA2A5F">
            <w:pPr>
              <w:suppressAutoHyphens/>
              <w:jc w:val="center"/>
              <w:rPr>
                <w:rFonts w:cs="Calibri"/>
                <w:b/>
                <w:sz w:val="22"/>
                <w:szCs w:val="22"/>
                <w:lang w:eastAsia="en-US"/>
              </w:rPr>
            </w:pPr>
            <w:r>
              <w:rPr>
                <w:rFonts w:cs="Calibri"/>
                <w:b/>
                <w:sz w:val="22"/>
                <w:szCs w:val="22"/>
                <w:lang w:eastAsia="en-US"/>
              </w:rPr>
              <w:t>Φ.Π.Α. 24% ΣΕ ΕΥΡΩ</w:t>
            </w:r>
          </w:p>
        </w:tc>
        <w:tc>
          <w:tcPr>
            <w:tcW w:w="1984" w:type="dxa"/>
            <w:shd w:val="clear" w:color="auto" w:fill="BFBFBF"/>
            <w:vAlign w:val="bottom"/>
          </w:tcPr>
          <w:p w:rsidR="0032084D" w:rsidRPr="00AE7698" w:rsidRDefault="0032084D" w:rsidP="00AA2A5F">
            <w:pPr>
              <w:suppressAutoHyphens/>
              <w:jc w:val="center"/>
              <w:rPr>
                <w:rFonts w:cs="Calibri"/>
                <w:b/>
                <w:sz w:val="22"/>
                <w:szCs w:val="22"/>
                <w:lang w:eastAsia="en-US"/>
              </w:rPr>
            </w:pPr>
            <w:r>
              <w:rPr>
                <w:rFonts w:cs="Calibri"/>
                <w:b/>
                <w:sz w:val="22"/>
                <w:szCs w:val="22"/>
                <w:lang w:eastAsia="en-US"/>
              </w:rPr>
              <w:t xml:space="preserve">ΠΡΟΣΦΕΡΟΜΕΝΗ ΤΙΜΗ ΣΥΜΠΕΡΙΛΑΜΒΑΝΟΜΕΝΟΥ Φ.Π.Α. 24% </w:t>
            </w:r>
            <w:r>
              <w:rPr>
                <w:rFonts w:cs="Calibri"/>
                <w:b/>
                <w:sz w:val="22"/>
                <w:szCs w:val="22"/>
                <w:lang w:eastAsia="en-US"/>
              </w:rPr>
              <w:br/>
              <w:t>ΣΕ ΕΥΡΩ</w:t>
            </w:r>
          </w:p>
        </w:tc>
      </w:tr>
      <w:tr w:rsidR="0032084D" w:rsidRPr="00A555D8" w:rsidTr="00AA2A5F">
        <w:trPr>
          <w:trHeight w:hRule="exact" w:val="3343"/>
          <w:jc w:val="center"/>
        </w:trPr>
        <w:tc>
          <w:tcPr>
            <w:tcW w:w="583" w:type="dxa"/>
            <w:tcMar>
              <w:top w:w="57" w:type="dxa"/>
              <w:left w:w="113" w:type="dxa"/>
              <w:bottom w:w="57" w:type="dxa"/>
              <w:right w:w="113" w:type="dxa"/>
            </w:tcMar>
            <w:vAlign w:val="center"/>
          </w:tcPr>
          <w:p w:rsidR="0032084D" w:rsidRPr="00A555D8" w:rsidRDefault="0032084D" w:rsidP="00AA2A5F">
            <w:pPr>
              <w:suppressAutoHyphens/>
              <w:jc w:val="center"/>
              <w:rPr>
                <w:rFonts w:cs="Calibri"/>
                <w:sz w:val="22"/>
                <w:szCs w:val="22"/>
                <w:lang w:eastAsia="en-US"/>
              </w:rPr>
            </w:pPr>
            <w:r w:rsidRPr="00A555D8">
              <w:rPr>
                <w:rFonts w:cs="Calibri"/>
                <w:sz w:val="22"/>
                <w:szCs w:val="22"/>
                <w:lang w:eastAsia="en-US"/>
              </w:rPr>
              <w:t>1</w:t>
            </w:r>
          </w:p>
        </w:tc>
        <w:tc>
          <w:tcPr>
            <w:tcW w:w="3428" w:type="dxa"/>
            <w:shd w:val="clear" w:color="auto" w:fill="auto"/>
            <w:tcMar>
              <w:top w:w="57" w:type="dxa"/>
              <w:left w:w="57" w:type="dxa"/>
              <w:bottom w:w="57" w:type="dxa"/>
              <w:right w:w="57" w:type="dxa"/>
            </w:tcMar>
            <w:vAlign w:val="center"/>
          </w:tcPr>
          <w:p w:rsidR="0032084D" w:rsidRPr="00A555D8" w:rsidRDefault="0032084D" w:rsidP="00AA2A5F">
            <w:pPr>
              <w:spacing w:line="288" w:lineRule="auto"/>
              <w:jc w:val="center"/>
              <w:rPr>
                <w:rFonts w:cs="Calibri"/>
                <w:sz w:val="22"/>
                <w:szCs w:val="22"/>
              </w:rPr>
            </w:pPr>
            <w:r>
              <w:rPr>
                <w:rFonts w:cs="Calibri"/>
                <w:sz w:val="22"/>
                <w:szCs w:val="22"/>
              </w:rPr>
              <w:t xml:space="preserve">Υπηρεσίες </w:t>
            </w:r>
            <w:r w:rsidRPr="003E6DF7">
              <w:rPr>
                <w:rFonts w:cs="Calibri"/>
                <w:sz w:val="22"/>
                <w:szCs w:val="22"/>
              </w:rPr>
              <w:t>ψηφιακού πιστοποιητικού ασφαλείας SSL</w:t>
            </w:r>
            <w:r w:rsidRPr="008972D5">
              <w:rPr>
                <w:rFonts w:cs="Calibri"/>
                <w:sz w:val="22"/>
                <w:szCs w:val="22"/>
              </w:rPr>
              <w:t xml:space="preserve"> </w:t>
            </w:r>
            <w:r w:rsidRPr="00071DDD">
              <w:rPr>
                <w:rFonts w:cs="Tahoma"/>
              </w:rPr>
              <w:t xml:space="preserve">τύπου </w:t>
            </w:r>
            <w:r w:rsidRPr="0075471C">
              <w:rPr>
                <w:rFonts w:cs="Tahoma"/>
              </w:rPr>
              <w:t>CN WILDCARD</w:t>
            </w:r>
            <w:r w:rsidRPr="003E6DF7">
              <w:rPr>
                <w:rFonts w:cs="Calibri"/>
                <w:sz w:val="22"/>
                <w:szCs w:val="22"/>
              </w:rPr>
              <w:t xml:space="preserve">, χρονικής διάρκειας ενός (1) έτους, για τη διεύθυνση διαδικτύου </w:t>
            </w:r>
            <w:proofErr w:type="spellStart"/>
            <w:r w:rsidRPr="003E6DF7">
              <w:rPr>
                <w:rFonts w:cs="Calibri"/>
                <w:sz w:val="22"/>
                <w:szCs w:val="22"/>
              </w:rPr>
              <w:t>aead</w:t>
            </w:r>
            <w:proofErr w:type="spellEnd"/>
            <w:r w:rsidRPr="003E6DF7">
              <w:rPr>
                <w:rFonts w:cs="Calibri"/>
                <w:sz w:val="22"/>
                <w:szCs w:val="22"/>
              </w:rPr>
              <w:t xml:space="preserve">. </w:t>
            </w:r>
            <w:proofErr w:type="spellStart"/>
            <w:r w:rsidRPr="003E6DF7">
              <w:rPr>
                <w:rFonts w:cs="Calibri"/>
                <w:sz w:val="22"/>
                <w:szCs w:val="22"/>
              </w:rPr>
              <w:t>gr</w:t>
            </w:r>
            <w:proofErr w:type="spellEnd"/>
            <w:r w:rsidRPr="003E6DF7">
              <w:rPr>
                <w:rFonts w:cs="Calibri"/>
                <w:sz w:val="22"/>
                <w:szCs w:val="22"/>
              </w:rPr>
              <w:t xml:space="preserve"> της Εθνικής Αρχής Διαφάνειας</w:t>
            </w:r>
            <w:r>
              <w:rPr>
                <w:rFonts w:cs="Calibri"/>
                <w:sz w:val="22"/>
                <w:szCs w:val="22"/>
              </w:rPr>
              <w:t xml:space="preserve">, σύμφωνα με τους όρους της πρόσκλησης </w:t>
            </w:r>
          </w:p>
        </w:tc>
        <w:tc>
          <w:tcPr>
            <w:tcW w:w="1701" w:type="dxa"/>
            <w:tcMar>
              <w:top w:w="57" w:type="dxa"/>
              <w:bottom w:w="57" w:type="dxa"/>
            </w:tcMar>
          </w:tcPr>
          <w:p w:rsidR="0032084D" w:rsidRPr="00A555D8" w:rsidRDefault="0032084D" w:rsidP="00AA2A5F">
            <w:pPr>
              <w:suppressAutoHyphens/>
              <w:ind w:firstLine="720"/>
              <w:jc w:val="both"/>
              <w:rPr>
                <w:rFonts w:cs="Calibri"/>
                <w:sz w:val="22"/>
                <w:szCs w:val="22"/>
                <w:lang w:eastAsia="en-US"/>
              </w:rPr>
            </w:pPr>
          </w:p>
        </w:tc>
        <w:tc>
          <w:tcPr>
            <w:tcW w:w="1276" w:type="dxa"/>
          </w:tcPr>
          <w:p w:rsidR="0032084D" w:rsidRPr="00A555D8" w:rsidRDefault="0032084D" w:rsidP="00AA2A5F">
            <w:pPr>
              <w:suppressAutoHyphens/>
              <w:ind w:firstLine="720"/>
              <w:jc w:val="both"/>
              <w:rPr>
                <w:rFonts w:cs="Calibri"/>
                <w:sz w:val="22"/>
                <w:szCs w:val="22"/>
                <w:lang w:eastAsia="en-US"/>
              </w:rPr>
            </w:pPr>
          </w:p>
        </w:tc>
        <w:tc>
          <w:tcPr>
            <w:tcW w:w="1984" w:type="dxa"/>
          </w:tcPr>
          <w:p w:rsidR="0032084D" w:rsidRPr="00A555D8" w:rsidRDefault="0032084D" w:rsidP="00AA2A5F">
            <w:pPr>
              <w:suppressAutoHyphens/>
              <w:ind w:firstLine="720"/>
              <w:jc w:val="both"/>
              <w:rPr>
                <w:rFonts w:cs="Calibri"/>
                <w:sz w:val="22"/>
                <w:szCs w:val="22"/>
                <w:lang w:eastAsia="en-US"/>
              </w:rPr>
            </w:pPr>
          </w:p>
        </w:tc>
      </w:tr>
    </w:tbl>
    <w:p w:rsidR="0032084D" w:rsidRDefault="0032084D" w:rsidP="0032084D"/>
    <w:p w:rsidR="0032084D" w:rsidRPr="00840199" w:rsidRDefault="0032084D" w:rsidP="0032084D">
      <w:pPr>
        <w:suppressAutoHyphens/>
        <w:spacing w:after="120"/>
        <w:jc w:val="both"/>
        <w:rPr>
          <w:rFonts w:cs="Tahoma"/>
          <w:sz w:val="22"/>
          <w:lang w:eastAsia="en-US"/>
        </w:rPr>
      </w:pPr>
      <w:r w:rsidRPr="004266FD">
        <w:rPr>
          <w:rFonts w:cs="Tahoma"/>
          <w:sz w:val="22"/>
          <w:lang w:eastAsia="en-US"/>
        </w:rPr>
        <w:t xml:space="preserve">Δηλώνω ότι κατά </w:t>
      </w:r>
      <w:r>
        <w:rPr>
          <w:rFonts w:cs="Tahoma"/>
          <w:sz w:val="22"/>
          <w:lang w:eastAsia="en-US"/>
        </w:rPr>
        <w:t xml:space="preserve">την εκτέλεση της παρούσας ανάθεσης </w:t>
      </w:r>
      <w:r w:rsidRPr="004266FD">
        <w:rPr>
          <w:rFonts w:cs="Tahoma"/>
          <w:sz w:val="22"/>
          <w:lang w:eastAsia="en-US"/>
        </w:rPr>
        <w:t>η εταιρεία που εκπροσωπώ θα τηρεί τις υποχρεώσεις της που απορρέουν από τις διατάξεις της περιβαλλοντικής, κοινωνικοασφαλιστικής και εργατικής νομοθεσίας, που έχουν θεσπισθεί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(ΦΕΚ 147 Α’).</w:t>
      </w:r>
    </w:p>
    <w:p w:rsidR="0032084D" w:rsidRDefault="0032084D" w:rsidP="0032084D">
      <w:pPr>
        <w:suppressAutoHyphens/>
        <w:spacing w:after="120"/>
        <w:jc w:val="both"/>
        <w:rPr>
          <w:rFonts w:cs="Tahoma"/>
          <w:sz w:val="22"/>
          <w:lang w:eastAsia="en-US"/>
        </w:rPr>
      </w:pPr>
      <w:r w:rsidRPr="00724A65">
        <w:rPr>
          <w:rFonts w:cs="Tahoma"/>
          <w:sz w:val="22"/>
          <w:lang w:eastAsia="en-US"/>
        </w:rPr>
        <w:t xml:space="preserve">Η προσφορά ισχύει για </w:t>
      </w:r>
      <w:r>
        <w:rPr>
          <w:rFonts w:cs="Tahoma"/>
          <w:sz w:val="22"/>
          <w:lang w:eastAsia="en-US"/>
        </w:rPr>
        <w:t>εξήντα</w:t>
      </w:r>
      <w:r w:rsidRPr="00724A65">
        <w:rPr>
          <w:rFonts w:cs="Tahoma"/>
          <w:sz w:val="22"/>
          <w:lang w:eastAsia="en-US"/>
        </w:rPr>
        <w:t xml:space="preserve"> (</w:t>
      </w:r>
      <w:r>
        <w:rPr>
          <w:rFonts w:cs="Tahoma"/>
          <w:sz w:val="22"/>
          <w:lang w:eastAsia="en-US"/>
        </w:rPr>
        <w:t>60</w:t>
      </w:r>
      <w:r w:rsidRPr="00724A65">
        <w:rPr>
          <w:rFonts w:cs="Tahoma"/>
          <w:sz w:val="22"/>
          <w:lang w:eastAsia="en-US"/>
        </w:rPr>
        <w:t>) ημέρες</w:t>
      </w:r>
      <w:r>
        <w:rPr>
          <w:rFonts w:cs="Tahoma"/>
          <w:sz w:val="22"/>
          <w:lang w:eastAsia="en-US"/>
        </w:rPr>
        <w:t xml:space="preserve"> από την υποβολή της</w:t>
      </w:r>
      <w:r w:rsidRPr="00724A65">
        <w:rPr>
          <w:rFonts w:cs="Tahoma"/>
          <w:sz w:val="22"/>
          <w:lang w:eastAsia="en-US"/>
        </w:rPr>
        <w:t>.</w:t>
      </w:r>
    </w:p>
    <w:p w:rsidR="0032084D" w:rsidRPr="00724A65" w:rsidRDefault="0032084D" w:rsidP="0032084D">
      <w:pPr>
        <w:suppressAutoHyphens/>
        <w:spacing w:after="120"/>
        <w:jc w:val="both"/>
        <w:rPr>
          <w:rFonts w:cs="Tahoma"/>
          <w:sz w:val="22"/>
          <w:lang w:eastAsia="en-US"/>
        </w:rPr>
      </w:pPr>
    </w:p>
    <w:p w:rsidR="0032084D" w:rsidRPr="00DB3149" w:rsidRDefault="0032084D" w:rsidP="0032084D">
      <w:pPr>
        <w:rPr>
          <w:rFonts w:cs="Calibri"/>
          <w:sz w:val="22"/>
        </w:rPr>
      </w:pPr>
      <w:r>
        <w:rPr>
          <w:rFonts w:cs="Calibri"/>
          <w:sz w:val="22"/>
        </w:rPr>
        <w:t xml:space="preserve">                                                                                          </w:t>
      </w:r>
    </w:p>
    <w:tbl>
      <w:tblPr>
        <w:tblW w:w="0" w:type="auto"/>
        <w:jc w:val="center"/>
        <w:tblLook w:val="04A0" w:firstRow="1" w:lastRow="0" w:firstColumn="1" w:lastColumn="0" w:noHBand="0" w:noVBand="1"/>
      </w:tblPr>
      <w:tblGrid>
        <w:gridCol w:w="3347"/>
      </w:tblGrid>
      <w:tr w:rsidR="0032084D" w:rsidRPr="00A555D8" w:rsidTr="00AA2A5F">
        <w:trPr>
          <w:trHeight w:val="1720"/>
          <w:jc w:val="center"/>
        </w:trPr>
        <w:tc>
          <w:tcPr>
            <w:tcW w:w="3347" w:type="dxa"/>
            <w:shd w:val="clear" w:color="auto" w:fill="auto"/>
          </w:tcPr>
          <w:p w:rsidR="0032084D" w:rsidRPr="00495255" w:rsidRDefault="0032084D" w:rsidP="00AA2A5F">
            <w:pPr>
              <w:jc w:val="center"/>
              <w:rPr>
                <w:rFonts w:cs="Calibri"/>
                <w:sz w:val="22"/>
              </w:rPr>
            </w:pPr>
            <w:r w:rsidRPr="00A555D8">
              <w:rPr>
                <w:rFonts w:cs="Calibri"/>
                <w:sz w:val="22"/>
              </w:rPr>
              <w:t>Ημερομηνία:  ……-…….- 202</w:t>
            </w:r>
            <w:r>
              <w:rPr>
                <w:rFonts w:cs="Calibri"/>
                <w:sz w:val="22"/>
              </w:rPr>
              <w:t>5</w:t>
            </w:r>
          </w:p>
          <w:p w:rsidR="0032084D" w:rsidRPr="00A555D8" w:rsidRDefault="0032084D" w:rsidP="00AA2A5F">
            <w:pPr>
              <w:jc w:val="center"/>
              <w:rPr>
                <w:rFonts w:cs="Calibri"/>
                <w:sz w:val="22"/>
              </w:rPr>
            </w:pPr>
            <w:r w:rsidRPr="00A555D8">
              <w:rPr>
                <w:rFonts w:cs="Calibri"/>
                <w:sz w:val="22"/>
              </w:rPr>
              <w:t>Ο</w:t>
            </w:r>
            <w:r>
              <w:rPr>
                <w:rFonts w:cs="Calibri"/>
                <w:sz w:val="22"/>
              </w:rPr>
              <w:t>/Η</w:t>
            </w:r>
            <w:r w:rsidRPr="00A555D8">
              <w:rPr>
                <w:rFonts w:cs="Calibri"/>
                <w:sz w:val="22"/>
              </w:rPr>
              <w:t xml:space="preserve"> Νόμιμος</w:t>
            </w:r>
            <w:r>
              <w:rPr>
                <w:rFonts w:cs="Calibri"/>
                <w:sz w:val="22"/>
              </w:rPr>
              <w:t>/η</w:t>
            </w:r>
            <w:r w:rsidRPr="00A555D8">
              <w:rPr>
                <w:rFonts w:cs="Calibri"/>
                <w:sz w:val="22"/>
              </w:rPr>
              <w:t xml:space="preserve"> Εκπρόσωπος</w:t>
            </w:r>
          </w:p>
          <w:p w:rsidR="0032084D" w:rsidRPr="00A555D8" w:rsidRDefault="0032084D" w:rsidP="00AA2A5F">
            <w:pPr>
              <w:jc w:val="center"/>
              <w:rPr>
                <w:rFonts w:cs="Calibri"/>
                <w:sz w:val="22"/>
              </w:rPr>
            </w:pPr>
          </w:p>
          <w:p w:rsidR="0032084D" w:rsidRPr="00A555D8" w:rsidRDefault="0032084D" w:rsidP="00AA2A5F">
            <w:pPr>
              <w:jc w:val="center"/>
              <w:rPr>
                <w:rFonts w:cs="Calibri"/>
                <w:sz w:val="22"/>
              </w:rPr>
            </w:pPr>
          </w:p>
          <w:p w:rsidR="0032084D" w:rsidRPr="00A555D8" w:rsidRDefault="0032084D" w:rsidP="00AA2A5F">
            <w:pPr>
              <w:jc w:val="center"/>
              <w:rPr>
                <w:rFonts w:cs="Calibri"/>
                <w:sz w:val="22"/>
              </w:rPr>
            </w:pPr>
          </w:p>
          <w:p w:rsidR="0032084D" w:rsidRPr="00A555D8" w:rsidRDefault="0032084D" w:rsidP="00AA2A5F">
            <w:pPr>
              <w:jc w:val="center"/>
              <w:rPr>
                <w:rFonts w:cs="Calibri"/>
                <w:sz w:val="22"/>
              </w:rPr>
            </w:pPr>
            <w:r w:rsidRPr="00A555D8">
              <w:rPr>
                <w:rFonts w:cs="Calibri"/>
                <w:sz w:val="22"/>
              </w:rPr>
              <w:t>[Υπογραφή – Σφραγίδα]</w:t>
            </w:r>
          </w:p>
        </w:tc>
      </w:tr>
    </w:tbl>
    <w:p w:rsidR="00311F27" w:rsidRDefault="00311F27"/>
    <w:sectPr w:rsidR="00311F2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84D"/>
    <w:rsid w:val="00074EC0"/>
    <w:rsid w:val="00311F27"/>
    <w:rsid w:val="0032084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23F33"/>
  <w15:chartTrackingRefBased/>
  <w15:docId w15:val="{B9974FDB-14C7-45CE-AC1E-1763A3F7A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2084D"/>
    <w:pPr>
      <w:spacing w:after="0" w:line="240" w:lineRule="auto"/>
    </w:pPr>
    <w:rPr>
      <w:rFonts w:ascii="Calibri" w:eastAsia="Times New Roman" w:hAnsi="Calibri" w:cs="Times New Roman"/>
      <w:color w:val="000000"/>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217</Words>
  <Characters>1172</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ETHNIKI ARXI DIAFANEIAS</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ΚΩΝΣΤΑΝΤΙΝΟΣ ΜΙΧΑΣ</dc:creator>
  <cp:keywords/>
  <dc:description/>
  <cp:lastModifiedBy>ΚΩΝΣΤΑΝΤΙΝΟΣ ΜΙΧΑΣ</cp:lastModifiedBy>
  <cp:revision>2</cp:revision>
  <dcterms:created xsi:type="dcterms:W3CDTF">2025-10-17T14:27:00Z</dcterms:created>
  <dcterms:modified xsi:type="dcterms:W3CDTF">2025-10-27T08:27:00Z</dcterms:modified>
</cp:coreProperties>
</file>